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C0" w:rsidRPr="00C5515A" w:rsidRDefault="00C5515A" w:rsidP="00C5515A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515A">
        <w:rPr>
          <w:rFonts w:ascii="Times New Roman" w:hAnsi="Times New Roman" w:cs="Times New Roman"/>
          <w:i/>
          <w:sz w:val="24"/>
          <w:szCs w:val="24"/>
          <w:u w:val="single"/>
        </w:rPr>
        <w:t>Julius Caesar</w:t>
      </w:r>
    </w:p>
    <w:p w:rsidR="00C5515A" w:rsidRDefault="00C5515A" w:rsidP="00C5515A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515A">
        <w:rPr>
          <w:rFonts w:ascii="Times New Roman" w:hAnsi="Times New Roman" w:cs="Times New Roman"/>
          <w:i/>
          <w:sz w:val="24"/>
          <w:szCs w:val="24"/>
          <w:u w:val="single"/>
        </w:rPr>
        <w:t>Act 3-Vocabulary</w:t>
      </w:r>
    </w:p>
    <w:p w:rsidR="00C5515A" w:rsidRDefault="00C5515A" w:rsidP="00C551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Petition</w:t>
      </w:r>
      <w:r w:rsidRPr="00C551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n.)--request, usually made to a higher authority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Redress (n.)--remedy; correction of a wrong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Unassailable (adj.)--something that cannot be attacked or defeated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Confounded (adj.)--extremely confused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Prostrate (adj.)--lying face down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Meek (adj.)--mild; gentle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Oration (n.)--speech given in a formal setting\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Appeased (vb.)-to pacify or calm someone down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 (n.)--agreement between two parties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Fawn (vb.)--to flatter to gain favor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Repeal (vb.)--to annul; to cancel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Enfranchisement (n.)--freedom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Firmament (n.)--the arch of the sky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Abridged (adj.)--shortened</w:t>
      </w:r>
    </w:p>
    <w:p w:rsidR="00C5515A" w:rsidRDefault="00C5515A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Vouchsafe (vb.)-- to grant or give as a privilege</w:t>
      </w:r>
      <w:r w:rsidR="0009074B">
        <w:rPr>
          <w:rFonts w:ascii="Times New Roman" w:hAnsi="Times New Roman" w:cs="Times New Roman"/>
          <w:sz w:val="24"/>
          <w:szCs w:val="24"/>
        </w:rPr>
        <w:t xml:space="preserve"> (old fashioned)</w:t>
      </w:r>
    </w:p>
    <w:p w:rsidR="0009074B" w:rsidRDefault="0009074B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Malice (n.)-desire to cause injury</w:t>
      </w:r>
    </w:p>
    <w:p w:rsidR="0009074B" w:rsidRDefault="0009074B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Extenuated (vb.)--to lessen the seriousness of, as in extenuating (adj.) circumstances(archaic)</w:t>
      </w:r>
    </w:p>
    <w:p w:rsidR="0009074B" w:rsidRDefault="0009074B" w:rsidP="00C551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Interred (vb.)--buried</w:t>
      </w:r>
    </w:p>
    <w:p w:rsidR="0009074B" w:rsidRDefault="0009074B" w:rsidP="00090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Vile (adj.)--disgusting; repulsive</w:t>
      </w:r>
    </w:p>
    <w:p w:rsidR="0009074B" w:rsidRPr="0009074B" w:rsidRDefault="0009074B" w:rsidP="00090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Preordinance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(n.)--to decree beforehand (archaic)</w:t>
      </w:r>
      <w:bookmarkStart w:id="0" w:name="_GoBack"/>
      <w:bookmarkEnd w:id="0"/>
    </w:p>
    <w:sectPr w:rsidR="0009074B" w:rsidRPr="00090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5668"/>
    <w:multiLevelType w:val="hybridMultilevel"/>
    <w:tmpl w:val="9E02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5A"/>
    <w:rsid w:val="0009074B"/>
    <w:rsid w:val="00C5515A"/>
    <w:rsid w:val="00E5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E77C"/>
  <w15:chartTrackingRefBased/>
  <w15:docId w15:val="{9C94D15A-5F1F-4C29-B8DD-DCE41EF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1</cp:revision>
  <dcterms:created xsi:type="dcterms:W3CDTF">2019-03-25T15:31:00Z</dcterms:created>
  <dcterms:modified xsi:type="dcterms:W3CDTF">2019-03-25T15:48:00Z</dcterms:modified>
</cp:coreProperties>
</file>